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DFD6" w14:textId="038C8D66" w:rsidR="007263E1" w:rsidRDefault="007263E1" w:rsidP="007263E1">
      <w:p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Early Career People in Water Conference 2022</w:t>
      </w:r>
    </w:p>
    <w:p w14:paraId="42194677" w14:textId="77777777" w:rsidR="007263E1" w:rsidRDefault="007263E1" w:rsidP="007263E1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77C174C1" w14:textId="77777777" w:rsidR="004B4A7E" w:rsidRDefault="004B4A7E" w:rsidP="007263E1">
      <w:pPr>
        <w:shd w:val="clear" w:color="auto" w:fill="FFFFFF"/>
        <w:rPr>
          <w:rFonts w:ascii="Arial" w:eastAsia="Times New Roman" w:hAnsi="Arial" w:cs="Arial"/>
          <w:color w:val="000000"/>
          <w:u w:val="single"/>
        </w:rPr>
      </w:pPr>
    </w:p>
    <w:p w14:paraId="3B93321E" w14:textId="41305F36" w:rsidR="00DE71A3" w:rsidRPr="00DE71A3" w:rsidRDefault="00DE71A3" w:rsidP="007263E1">
      <w:pPr>
        <w:shd w:val="clear" w:color="auto" w:fill="FFFFFF"/>
        <w:rPr>
          <w:rFonts w:ascii="Arial" w:eastAsia="Times New Roman" w:hAnsi="Arial" w:cs="Arial"/>
          <w:color w:val="000000"/>
          <w:u w:val="single"/>
        </w:rPr>
      </w:pPr>
      <w:r w:rsidRPr="00DE71A3">
        <w:rPr>
          <w:rFonts w:ascii="Arial" w:eastAsia="Times New Roman" w:hAnsi="Arial" w:cs="Arial"/>
          <w:color w:val="000000"/>
          <w:u w:val="single"/>
        </w:rPr>
        <w:t>Advert</w:t>
      </w:r>
    </w:p>
    <w:p w14:paraId="61234B30" w14:textId="77777777" w:rsidR="00DE71A3" w:rsidRDefault="00DE71A3" w:rsidP="007263E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05EE166" w14:textId="549A8649" w:rsidR="007263E1" w:rsidRDefault="007263E1" w:rsidP="007263E1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Are you working or doing research in Water </w:t>
      </w:r>
      <w:r w:rsidR="004B4A7E">
        <w:rPr>
          <w:rFonts w:ascii="Arial" w:eastAsia="Times New Roman" w:hAnsi="Arial" w:cs="Arial"/>
          <w:color w:val="000000"/>
        </w:rPr>
        <w:t>and</w:t>
      </w:r>
      <w:r>
        <w:rPr>
          <w:rFonts w:ascii="Arial" w:eastAsia="Times New Roman" w:hAnsi="Arial" w:cs="Arial"/>
          <w:color w:val="000000"/>
        </w:rPr>
        <w:t xml:space="preserve"> </w:t>
      </w:r>
      <w:r w:rsidR="004B4A7E">
        <w:rPr>
          <w:rFonts w:ascii="Arial" w:eastAsia="Times New Roman" w:hAnsi="Arial" w:cs="Arial"/>
          <w:color w:val="000000"/>
        </w:rPr>
        <w:t xml:space="preserve">would like </w:t>
      </w:r>
      <w:r>
        <w:rPr>
          <w:rFonts w:ascii="Arial" w:eastAsia="Times New Roman" w:hAnsi="Arial" w:cs="Arial"/>
          <w:color w:val="000000"/>
        </w:rPr>
        <w:t xml:space="preserve">a more equitable, diverse, and inclusive water sector? </w:t>
      </w:r>
    </w:p>
    <w:p w14:paraId="29625142" w14:textId="3BD4116A" w:rsidR="007263E1" w:rsidRDefault="007263E1" w:rsidP="007263E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A9EA93D" w14:textId="32347DC7" w:rsidR="001965EB" w:rsidRDefault="007263E1" w:rsidP="002D4EF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r w:rsidRPr="007263E1">
        <w:rPr>
          <w:rFonts w:ascii="Arial" w:eastAsia="Times New Roman" w:hAnsi="Arial" w:cs="Arial"/>
          <w:b/>
          <w:bCs/>
          <w:color w:val="000000"/>
        </w:rPr>
        <w:t>Early Career People in Water Conference</w:t>
      </w:r>
      <w:r w:rsidRPr="007263E1">
        <w:rPr>
          <w:rFonts w:ascii="Arial" w:eastAsia="Times New Roman" w:hAnsi="Arial" w:cs="Arial"/>
          <w:color w:val="000000"/>
        </w:rPr>
        <w:t xml:space="preserve"> aims to provide a platform for early career researchers and young professionals</w:t>
      </w:r>
      <w:r w:rsidR="002D4EF6">
        <w:rPr>
          <w:rFonts w:ascii="Arial" w:eastAsia="Times New Roman" w:hAnsi="Arial" w:cs="Arial"/>
          <w:color w:val="000000"/>
        </w:rPr>
        <w:t xml:space="preserve"> </w:t>
      </w:r>
      <w:r w:rsidRPr="007263E1">
        <w:rPr>
          <w:rFonts w:ascii="Arial" w:eastAsia="Times New Roman" w:hAnsi="Arial" w:cs="Arial"/>
          <w:color w:val="000000"/>
        </w:rPr>
        <w:t>to share and discuss the latest advances</w:t>
      </w:r>
      <w:r w:rsidR="004B4A7E">
        <w:rPr>
          <w:rFonts w:ascii="Arial" w:eastAsia="Times New Roman" w:hAnsi="Arial" w:cs="Arial"/>
          <w:color w:val="000000"/>
        </w:rPr>
        <w:t xml:space="preserve"> and innovation</w:t>
      </w:r>
      <w:r w:rsidRPr="007263E1">
        <w:rPr>
          <w:rFonts w:ascii="Arial" w:eastAsia="Times New Roman" w:hAnsi="Arial" w:cs="Arial"/>
          <w:color w:val="000000"/>
        </w:rPr>
        <w:t xml:space="preserve"> in Water and ways forward for a more equal, </w:t>
      </w:r>
      <w:r w:rsidR="002D4EF6" w:rsidRPr="007263E1">
        <w:rPr>
          <w:rFonts w:ascii="Arial" w:eastAsia="Times New Roman" w:hAnsi="Arial" w:cs="Arial"/>
          <w:color w:val="000000"/>
        </w:rPr>
        <w:t>diverse,</w:t>
      </w:r>
      <w:r w:rsidRPr="007263E1">
        <w:rPr>
          <w:rFonts w:ascii="Arial" w:eastAsia="Times New Roman" w:hAnsi="Arial" w:cs="Arial"/>
          <w:color w:val="000000"/>
        </w:rPr>
        <w:t xml:space="preserve"> and inclusive water sector.</w:t>
      </w:r>
    </w:p>
    <w:p w14:paraId="3A48D861" w14:textId="77777777" w:rsidR="001965EB" w:rsidRDefault="001965EB" w:rsidP="007263E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1ACF170" w14:textId="6A7F48F5" w:rsidR="007263E1" w:rsidRPr="007263E1" w:rsidRDefault="00DE71A3" w:rsidP="007263E1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conference will take place at </w:t>
      </w:r>
      <w:r>
        <w:rPr>
          <w:rFonts w:ascii="Arial" w:eastAsia="Times New Roman" w:hAnsi="Arial" w:cs="Arial"/>
          <w:b/>
          <w:bCs/>
          <w:color w:val="000000"/>
        </w:rPr>
        <w:t>Cranfield University on 16</w:t>
      </w:r>
      <w:r w:rsidRPr="004B4A7E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</w:rPr>
        <w:t xml:space="preserve"> and 17</w:t>
      </w:r>
      <w:r w:rsidRPr="004B4A7E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</w:rPr>
        <w:t xml:space="preserve"> November 2022</w:t>
      </w:r>
      <w:r w:rsidR="004B4A7E">
        <w:rPr>
          <w:rFonts w:ascii="Arial" w:eastAsia="Times New Roman" w:hAnsi="Arial" w:cs="Arial"/>
          <w:color w:val="000000"/>
        </w:rPr>
        <w:t xml:space="preserve">. It will </w:t>
      </w:r>
      <w:r w:rsidR="007263E1" w:rsidRPr="007263E1">
        <w:rPr>
          <w:rFonts w:ascii="Arial" w:eastAsia="Times New Roman" w:hAnsi="Arial" w:cs="Arial"/>
          <w:color w:val="000000"/>
        </w:rPr>
        <w:t xml:space="preserve">include site visits, networking, keynote speeches, </w:t>
      </w:r>
      <w:r w:rsidR="001965EB">
        <w:rPr>
          <w:rFonts w:ascii="Arial" w:eastAsia="Times New Roman" w:hAnsi="Arial" w:cs="Arial"/>
          <w:color w:val="000000"/>
        </w:rPr>
        <w:t xml:space="preserve">technical </w:t>
      </w:r>
      <w:r w:rsidR="007263E1" w:rsidRPr="007263E1">
        <w:rPr>
          <w:rFonts w:ascii="Arial" w:eastAsia="Times New Roman" w:hAnsi="Arial" w:cs="Arial"/>
          <w:color w:val="000000"/>
        </w:rPr>
        <w:t>presentations from early career</w:t>
      </w:r>
      <w:r w:rsidR="004B4A7E">
        <w:rPr>
          <w:rFonts w:ascii="Arial" w:eastAsia="Times New Roman" w:hAnsi="Arial" w:cs="Arial"/>
          <w:color w:val="000000"/>
        </w:rPr>
        <w:t xml:space="preserve"> people</w:t>
      </w:r>
      <w:r w:rsidR="007263E1" w:rsidRPr="007263E1">
        <w:rPr>
          <w:rFonts w:ascii="Arial" w:eastAsia="Times New Roman" w:hAnsi="Arial" w:cs="Arial"/>
          <w:color w:val="000000"/>
        </w:rPr>
        <w:t xml:space="preserve"> and a panel discussion on how to promote </w:t>
      </w:r>
      <w:r w:rsidR="004B4A7E">
        <w:rPr>
          <w:rFonts w:ascii="Arial" w:eastAsia="Times New Roman" w:hAnsi="Arial" w:cs="Arial"/>
          <w:color w:val="000000"/>
        </w:rPr>
        <w:t xml:space="preserve">diversity and </w:t>
      </w:r>
      <w:r w:rsidR="007263E1" w:rsidRPr="007263E1">
        <w:rPr>
          <w:rFonts w:ascii="Arial" w:eastAsia="Times New Roman" w:hAnsi="Arial" w:cs="Arial"/>
          <w:color w:val="000000"/>
        </w:rPr>
        <w:t>inclusion within the water sector.</w:t>
      </w:r>
    </w:p>
    <w:p w14:paraId="4C1DF2B3" w14:textId="77777777" w:rsidR="007263E1" w:rsidRDefault="007263E1" w:rsidP="007263E1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33F4ACD2" w14:textId="1EB6EA32" w:rsidR="007263E1" w:rsidRDefault="007263E1" w:rsidP="007263E1">
      <w:pPr>
        <w:shd w:val="clear" w:color="auto" w:fill="FFFFFF"/>
        <w:rPr>
          <w:rFonts w:ascii="Arial" w:hAnsi="Arial" w:cs="Arial"/>
          <w:color w:val="000000"/>
        </w:rPr>
      </w:pPr>
      <w:r w:rsidRPr="004B4A7E">
        <w:rPr>
          <w:rFonts w:ascii="Arial" w:hAnsi="Arial" w:cs="Arial"/>
          <w:b/>
          <w:bCs/>
          <w:color w:val="000000"/>
        </w:rPr>
        <w:t>Registration is now open</w:t>
      </w:r>
      <w:r>
        <w:rPr>
          <w:rFonts w:ascii="Arial" w:hAnsi="Arial" w:cs="Arial"/>
          <w:color w:val="000000"/>
        </w:rPr>
        <w:t xml:space="preserve">! You can </w:t>
      </w:r>
      <w:r>
        <w:rPr>
          <w:rFonts w:ascii="Arial" w:hAnsi="Arial" w:cs="Arial"/>
          <w:b/>
          <w:bCs/>
          <w:color w:val="000000"/>
        </w:rPr>
        <w:t>contribute with a presentation or a poster</w:t>
      </w:r>
      <w:r>
        <w:rPr>
          <w:rFonts w:ascii="Arial" w:hAnsi="Arial" w:cs="Arial"/>
          <w:color w:val="000000"/>
        </w:rPr>
        <w:t xml:space="preserve"> by submitting an abstract before </w:t>
      </w:r>
      <w:r w:rsidR="00FB2B2C" w:rsidRPr="002D4EF6">
        <w:rPr>
          <w:rFonts w:ascii="Arial" w:hAnsi="Arial" w:cs="Arial"/>
          <w:b/>
          <w:bCs/>
          <w:color w:val="000000"/>
        </w:rPr>
        <w:t>26</w:t>
      </w:r>
      <w:r w:rsidRPr="002D4EF6">
        <w:rPr>
          <w:rFonts w:ascii="Arial" w:hAnsi="Arial" w:cs="Arial"/>
          <w:b/>
          <w:bCs/>
          <w:color w:val="000000"/>
          <w:vertAlign w:val="superscript"/>
        </w:rPr>
        <w:t>th</w:t>
      </w:r>
      <w:r>
        <w:rPr>
          <w:rFonts w:ascii="Arial" w:hAnsi="Arial" w:cs="Arial"/>
          <w:b/>
          <w:bCs/>
          <w:color w:val="000000"/>
        </w:rPr>
        <w:t xml:space="preserve"> September 2022</w:t>
      </w:r>
      <w:r>
        <w:rPr>
          <w:rFonts w:ascii="Arial" w:hAnsi="Arial" w:cs="Arial"/>
          <w:color w:val="000000"/>
        </w:rPr>
        <w:t xml:space="preserve">. </w:t>
      </w:r>
      <w:r w:rsidR="004B4A7E" w:rsidRPr="004B4A7E">
        <w:rPr>
          <w:rFonts w:ascii="Arial" w:hAnsi="Arial" w:cs="Arial"/>
          <w:color w:val="000000"/>
        </w:rPr>
        <w:t xml:space="preserve">For more details, check </w:t>
      </w:r>
      <w:r>
        <w:rPr>
          <w:rFonts w:ascii="Arial" w:hAnsi="Arial" w:cs="Arial"/>
          <w:color w:val="000000"/>
        </w:rPr>
        <w:t xml:space="preserve">the </w:t>
      </w:r>
      <w:hyperlink r:id="rId5" w:history="1">
        <w:r>
          <w:rPr>
            <w:rStyle w:val="Hyperlink"/>
            <w:rFonts w:ascii="Arial" w:hAnsi="Arial" w:cs="Arial"/>
          </w:rPr>
          <w:t>conference website</w:t>
        </w:r>
      </w:hyperlink>
      <w:r>
        <w:rPr>
          <w:rFonts w:ascii="Arial" w:hAnsi="Arial" w:cs="Arial"/>
          <w:color w:val="000000"/>
        </w:rPr>
        <w:t xml:space="preserve">. </w:t>
      </w:r>
    </w:p>
    <w:p w14:paraId="3403C775" w14:textId="1007A122" w:rsidR="00596E2E" w:rsidRDefault="00596E2E" w:rsidP="007263E1">
      <w:pPr>
        <w:shd w:val="clear" w:color="auto" w:fill="FFFFFF"/>
        <w:rPr>
          <w:rFonts w:ascii="Arial" w:hAnsi="Arial" w:cs="Arial"/>
          <w:color w:val="000000"/>
        </w:rPr>
      </w:pPr>
    </w:p>
    <w:p w14:paraId="0BB14D46" w14:textId="218813BB" w:rsidR="00596E2E" w:rsidRDefault="00596E2E" w:rsidP="007263E1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560C35E" wp14:editId="2BBB7123">
            <wp:extent cx="5716905" cy="1192530"/>
            <wp:effectExtent l="0" t="0" r="0" b="762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61C04" w14:textId="40DE8F15" w:rsidR="006A73B5" w:rsidRDefault="006A73B5"/>
    <w:p w14:paraId="35240068" w14:textId="77777777" w:rsidR="004B4A7E" w:rsidRDefault="004B4A7E"/>
    <w:p w14:paraId="60C4AEC1" w14:textId="77777777" w:rsidR="001965EB" w:rsidRDefault="001965EB"/>
    <w:p w14:paraId="33C5AF94" w14:textId="7AFC77BB" w:rsidR="00DE71A3" w:rsidRPr="00DE71A3" w:rsidRDefault="00DE71A3" w:rsidP="00DE71A3">
      <w:pPr>
        <w:shd w:val="clear" w:color="auto" w:fill="FFFFFF"/>
        <w:rPr>
          <w:rFonts w:ascii="Arial" w:eastAsia="Times New Roman" w:hAnsi="Arial" w:cs="Arial"/>
          <w:color w:val="000000"/>
          <w:u w:val="single"/>
        </w:rPr>
      </w:pPr>
      <w:r w:rsidRPr="00DE71A3">
        <w:rPr>
          <w:rFonts w:ascii="Arial" w:eastAsia="Times New Roman" w:hAnsi="Arial" w:cs="Arial"/>
          <w:color w:val="000000"/>
          <w:u w:val="single"/>
        </w:rPr>
        <w:t>Social media posts</w:t>
      </w:r>
    </w:p>
    <w:p w14:paraId="428A3081" w14:textId="7470FF8C" w:rsidR="00DE71A3" w:rsidRDefault="00DE71A3"/>
    <w:p w14:paraId="2E088B1B" w14:textId="29954E94" w:rsidR="001965EB" w:rsidRDefault="0026229C" w:rsidP="001965EB">
      <w:pPr>
        <w:pStyle w:val="ListParagraph"/>
        <w:numPr>
          <w:ilvl w:val="0"/>
          <w:numId w:val="1"/>
        </w:numPr>
      </w:pPr>
      <w:hyperlink r:id="rId7" w:history="1">
        <w:r w:rsidR="001965EB" w:rsidRPr="001E5E3C">
          <w:rPr>
            <w:rStyle w:val="Hyperlink"/>
          </w:rPr>
          <w:t>https://twitter.com/cranfieldwater/status/1554132372601425921</w:t>
        </w:r>
      </w:hyperlink>
    </w:p>
    <w:p w14:paraId="074CF34C" w14:textId="22A77A4A" w:rsidR="001965EB" w:rsidRDefault="0026229C" w:rsidP="001965EB">
      <w:pPr>
        <w:pStyle w:val="ListParagraph"/>
        <w:numPr>
          <w:ilvl w:val="0"/>
          <w:numId w:val="1"/>
        </w:numPr>
      </w:pPr>
      <w:hyperlink r:id="rId8" w:history="1">
        <w:r w:rsidR="001965EB" w:rsidRPr="001E5E3C">
          <w:rPr>
            <w:rStyle w:val="Hyperlink"/>
          </w:rPr>
          <w:t>https://twitter.com/cranfieldwater/status/1561747295095476224</w:t>
        </w:r>
      </w:hyperlink>
    </w:p>
    <w:p w14:paraId="3F3115C4" w14:textId="63F008F3" w:rsidR="001965EB" w:rsidRDefault="0026229C" w:rsidP="001965EB">
      <w:pPr>
        <w:pStyle w:val="ListParagraph"/>
        <w:numPr>
          <w:ilvl w:val="0"/>
          <w:numId w:val="1"/>
        </w:numPr>
      </w:pPr>
      <w:hyperlink r:id="rId9" w:history="1">
        <w:r w:rsidR="004B4A7E" w:rsidRPr="001E5E3C">
          <w:rPr>
            <w:rStyle w:val="Hyperlink"/>
          </w:rPr>
          <w:t>https://twitter.com/iwaywp/status/1562060340078284801</w:t>
        </w:r>
      </w:hyperlink>
    </w:p>
    <w:p w14:paraId="099AE96F" w14:textId="6DB3A141" w:rsidR="004B4A7E" w:rsidRDefault="0026229C" w:rsidP="001965EB">
      <w:pPr>
        <w:pStyle w:val="ListParagraph"/>
        <w:numPr>
          <w:ilvl w:val="0"/>
          <w:numId w:val="1"/>
        </w:numPr>
      </w:pPr>
      <w:hyperlink r:id="rId10" w:history="1">
        <w:r w:rsidR="004B4A7E" w:rsidRPr="001E5E3C">
          <w:rPr>
            <w:rStyle w:val="Hyperlink"/>
          </w:rPr>
          <w:t>https://www.linkedin.com/posts/amomblanch_early-career-people-in-water-conference-activity-6960551692727676928-N9vU?utm_source=share&amp;utm_medium=member_desktop</w:t>
        </w:r>
      </w:hyperlink>
    </w:p>
    <w:p w14:paraId="744F2DD6" w14:textId="77777777" w:rsidR="004B4A7E" w:rsidRDefault="004B4A7E" w:rsidP="004B4A7E">
      <w:pPr>
        <w:pStyle w:val="ListParagraph"/>
      </w:pPr>
    </w:p>
    <w:sectPr w:rsidR="004B4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1291A"/>
    <w:multiLevelType w:val="hybridMultilevel"/>
    <w:tmpl w:val="CF6AC7C4"/>
    <w:lvl w:ilvl="0" w:tplc="11ECF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80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E1"/>
    <w:rsid w:val="00170603"/>
    <w:rsid w:val="001965EB"/>
    <w:rsid w:val="002D4EF6"/>
    <w:rsid w:val="004B4A7E"/>
    <w:rsid w:val="00596E2E"/>
    <w:rsid w:val="006A73B5"/>
    <w:rsid w:val="007263E1"/>
    <w:rsid w:val="00806794"/>
    <w:rsid w:val="00CF5D7A"/>
    <w:rsid w:val="00DE71A3"/>
    <w:rsid w:val="00EF27BA"/>
    <w:rsid w:val="00FB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3866"/>
  <w15:chartTrackingRefBased/>
  <w15:docId w15:val="{18DB3986-691D-4C76-9FF9-6F11038A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3E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3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65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6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ranfieldwater/status/15617472950954762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cranfieldwater/status/15541323726014259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cranfield.ac.uk/events/events-2022/early-career-people-in-water-conference" TargetMode="External"/><Relationship Id="rId10" Type="http://schemas.openxmlformats.org/officeDocument/2006/relationships/hyperlink" Target="https://www.linkedin.com/posts/amomblanch_early-career-people-in-water-conference-activity-6960551692727676928-N9vU?utm_source=share&amp;utm_medium=member_desk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iwaywp/status/1562060340078284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Momblanch</dc:creator>
  <cp:keywords/>
  <dc:description/>
  <cp:lastModifiedBy>Natalia Jawiarczyk</cp:lastModifiedBy>
  <cp:revision>2</cp:revision>
  <dcterms:created xsi:type="dcterms:W3CDTF">2022-09-05T13:18:00Z</dcterms:created>
  <dcterms:modified xsi:type="dcterms:W3CDTF">2022-09-05T13:18:00Z</dcterms:modified>
</cp:coreProperties>
</file>